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C4" w:rsidRPr="00544BC4" w:rsidRDefault="00544BC4" w:rsidP="00544BC4">
      <w:pPr>
        <w:rPr>
          <w:rFonts w:ascii="Bell MT" w:hAnsi="Bell MT" w:cs="Ayuthaya"/>
          <w:sz w:val="30"/>
          <w:szCs w:val="30"/>
        </w:rPr>
      </w:pPr>
      <w:r>
        <w:rPr>
          <w:rFonts w:ascii="Bell MT" w:hAnsi="Bell MT" w:cs="Ayuthaya"/>
          <w:sz w:val="40"/>
          <w:szCs w:val="40"/>
        </w:rPr>
        <w:t xml:space="preserve">          </w:t>
      </w:r>
      <w:r>
        <w:rPr>
          <w:rFonts w:ascii="Helvetica" w:hAnsi="Helvetica" w:cs="Helvetica"/>
          <w:noProof/>
        </w:rPr>
        <w:drawing>
          <wp:inline distT="0" distB="0" distL="0" distR="0">
            <wp:extent cx="1257300" cy="1257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764" cy="1257764"/>
                    </a:xfrm>
                    <a:prstGeom prst="rect">
                      <a:avLst/>
                    </a:prstGeom>
                    <a:noFill/>
                    <a:ln>
                      <a:noFill/>
                    </a:ln>
                  </pic:spPr>
                </pic:pic>
              </a:graphicData>
            </a:graphic>
          </wp:inline>
        </w:drawing>
      </w:r>
      <w:r>
        <w:rPr>
          <w:rFonts w:ascii="Bell MT" w:hAnsi="Bell MT" w:cs="Ayuthaya"/>
          <w:sz w:val="40"/>
          <w:szCs w:val="40"/>
        </w:rPr>
        <w:t xml:space="preserve">                                          </w:t>
      </w:r>
      <w:r w:rsidRPr="00544BC4">
        <w:rPr>
          <w:rFonts w:ascii="Bell MT" w:hAnsi="Bell MT" w:cs="Ayuthaya"/>
          <w:sz w:val="30"/>
          <w:szCs w:val="30"/>
        </w:rPr>
        <w:t>9/18/13</w:t>
      </w:r>
    </w:p>
    <w:p w:rsidR="00544BC4" w:rsidRPr="00544BC4" w:rsidRDefault="00544BC4" w:rsidP="00544BC4">
      <w:pPr>
        <w:jc w:val="right"/>
        <w:rPr>
          <w:rFonts w:ascii="Bell MT" w:hAnsi="Bell MT" w:cs="Ayuthaya"/>
          <w:b/>
          <w:sz w:val="30"/>
          <w:szCs w:val="30"/>
        </w:rPr>
      </w:pPr>
    </w:p>
    <w:p w:rsidR="00270D92" w:rsidRPr="00544BC4" w:rsidRDefault="00544BC4" w:rsidP="00270D92">
      <w:pPr>
        <w:jc w:val="center"/>
        <w:rPr>
          <w:rFonts w:ascii="Bell MT" w:hAnsi="Bell MT" w:cs="Ayuthaya"/>
          <w:b/>
          <w:sz w:val="30"/>
          <w:szCs w:val="30"/>
        </w:rPr>
      </w:pPr>
      <w:r w:rsidRPr="00544BC4">
        <w:rPr>
          <w:rFonts w:ascii="Bell MT" w:hAnsi="Bell MT" w:cs="Ayuthaya"/>
          <w:b/>
          <w:sz w:val="30"/>
          <w:szCs w:val="30"/>
        </w:rPr>
        <w:t xml:space="preserve">Students’ </w:t>
      </w:r>
      <w:r w:rsidR="00270D92" w:rsidRPr="00544BC4">
        <w:rPr>
          <w:rFonts w:ascii="Bell MT" w:hAnsi="Bell MT" w:cs="Ayuthaya"/>
          <w:b/>
          <w:sz w:val="30"/>
          <w:szCs w:val="30"/>
        </w:rPr>
        <w:t>Weekly Independent Rewards</w:t>
      </w:r>
    </w:p>
    <w:p w:rsidR="00270D92" w:rsidRPr="00544BC4" w:rsidRDefault="00270D92" w:rsidP="00270D92">
      <w:pPr>
        <w:jc w:val="center"/>
        <w:rPr>
          <w:rFonts w:ascii="Bell MT" w:hAnsi="Bell MT" w:cs="Ayuthaya"/>
          <w:sz w:val="30"/>
          <w:szCs w:val="30"/>
        </w:rPr>
      </w:pPr>
    </w:p>
    <w:p w:rsidR="003B4FC2" w:rsidRPr="00544BC4" w:rsidRDefault="00270D92">
      <w:pPr>
        <w:rPr>
          <w:rFonts w:ascii="Bell MT" w:hAnsi="Bell MT" w:cs="Ayuthaya"/>
          <w:sz w:val="30"/>
          <w:szCs w:val="30"/>
        </w:rPr>
      </w:pPr>
      <w:r w:rsidRPr="00544BC4">
        <w:rPr>
          <w:rFonts w:ascii="Bell MT" w:hAnsi="Bell MT" w:cs="Ayuthaya"/>
          <w:sz w:val="30"/>
          <w:szCs w:val="30"/>
        </w:rPr>
        <w:t>Dear Parents/Guardians,</w:t>
      </w:r>
    </w:p>
    <w:p w:rsidR="00270D92" w:rsidRPr="00544BC4" w:rsidRDefault="00270D92">
      <w:pPr>
        <w:rPr>
          <w:rFonts w:ascii="Bell MT" w:hAnsi="Bell MT" w:cs="Ayuthaya"/>
          <w:sz w:val="30"/>
          <w:szCs w:val="30"/>
        </w:rPr>
      </w:pPr>
      <w:r w:rsidRPr="00544BC4">
        <w:rPr>
          <w:rFonts w:ascii="Bell MT" w:hAnsi="Bell MT" w:cs="Ayuthaya"/>
          <w:sz w:val="30"/>
          <w:szCs w:val="30"/>
        </w:rPr>
        <w:t xml:space="preserve"> </w:t>
      </w:r>
      <w:r w:rsidRPr="00544BC4">
        <w:rPr>
          <w:rFonts w:ascii="Bell MT" w:hAnsi="Bell MT" w:cs="Ayuthaya"/>
          <w:sz w:val="30"/>
          <w:szCs w:val="30"/>
        </w:rPr>
        <w:tab/>
      </w:r>
    </w:p>
    <w:p w:rsidR="00270D92" w:rsidRPr="00544BC4" w:rsidRDefault="00270D92">
      <w:pPr>
        <w:rPr>
          <w:rFonts w:ascii="Bell MT" w:hAnsi="Bell MT" w:cs="Ayuthaya"/>
          <w:sz w:val="30"/>
          <w:szCs w:val="30"/>
        </w:rPr>
      </w:pPr>
      <w:r w:rsidRPr="00544BC4">
        <w:rPr>
          <w:rFonts w:ascii="Bell MT" w:hAnsi="Bell MT" w:cs="Ayuthaya"/>
          <w:sz w:val="30"/>
          <w:szCs w:val="30"/>
        </w:rPr>
        <w:tab/>
        <w:t>As a part of our classroom behavior plan, students are given the opportunity to choose a reward each week, from a long list of fun options. One of the options is to bring in something to share with the class. For this option, students are allowed to bring in a small pet. If a student chooses this and parental permission is granted, please follow the following procedures:</w:t>
      </w:r>
    </w:p>
    <w:p w:rsidR="00270D92" w:rsidRPr="00544BC4" w:rsidRDefault="00270D92">
      <w:pPr>
        <w:rPr>
          <w:rFonts w:ascii="Bell MT" w:hAnsi="Bell MT" w:cs="Ayuthaya"/>
          <w:sz w:val="30"/>
          <w:szCs w:val="30"/>
        </w:rPr>
      </w:pPr>
    </w:p>
    <w:p w:rsidR="00544BC4" w:rsidRPr="00544BC4" w:rsidRDefault="00270D92">
      <w:pPr>
        <w:rPr>
          <w:rFonts w:ascii="Bell MT" w:hAnsi="Bell MT" w:cs="Ayuthaya"/>
          <w:sz w:val="30"/>
          <w:szCs w:val="30"/>
        </w:rPr>
      </w:pPr>
      <w:r w:rsidRPr="00544BC4">
        <w:rPr>
          <w:rFonts w:ascii="Bell MT" w:hAnsi="Bell MT" w:cs="Ayuthaya"/>
          <w:sz w:val="30"/>
          <w:szCs w:val="30"/>
        </w:rPr>
        <w:t xml:space="preserve">*Let me (the teacher) know what </w:t>
      </w:r>
      <w:r w:rsidR="00544BC4" w:rsidRPr="00544BC4">
        <w:rPr>
          <w:rFonts w:ascii="Bell MT" w:hAnsi="Bell MT" w:cs="Ayuthaya"/>
          <w:sz w:val="30"/>
          <w:szCs w:val="30"/>
        </w:rPr>
        <w:t xml:space="preserve">day you will be </w:t>
      </w:r>
    </w:p>
    <w:p w:rsidR="00270D92" w:rsidRPr="00544BC4" w:rsidRDefault="00544BC4">
      <w:pPr>
        <w:rPr>
          <w:rFonts w:ascii="Bell MT" w:hAnsi="Bell MT" w:cs="Ayuthaya"/>
          <w:sz w:val="30"/>
          <w:szCs w:val="30"/>
        </w:rPr>
      </w:pPr>
      <w:r w:rsidRPr="00544BC4">
        <w:rPr>
          <w:rFonts w:ascii="Bell MT" w:hAnsi="Bell MT" w:cs="Ayuthaya"/>
          <w:sz w:val="30"/>
          <w:szCs w:val="30"/>
        </w:rPr>
        <w:t xml:space="preserve">  </w:t>
      </w:r>
      <w:proofErr w:type="gramStart"/>
      <w:r w:rsidRPr="00544BC4">
        <w:rPr>
          <w:rFonts w:ascii="Bell MT" w:hAnsi="Bell MT" w:cs="Ayuthaya"/>
          <w:sz w:val="30"/>
          <w:szCs w:val="30"/>
        </w:rPr>
        <w:t>coming</w:t>
      </w:r>
      <w:proofErr w:type="gramEnd"/>
      <w:r w:rsidRPr="00544BC4">
        <w:rPr>
          <w:rFonts w:ascii="Bell MT" w:hAnsi="Bell MT" w:cs="Ayuthaya"/>
          <w:sz w:val="30"/>
          <w:szCs w:val="30"/>
        </w:rPr>
        <w:t xml:space="preserve"> with the </w:t>
      </w:r>
      <w:r w:rsidR="00270D92" w:rsidRPr="00544BC4">
        <w:rPr>
          <w:rFonts w:ascii="Bell MT" w:hAnsi="Bell MT" w:cs="Ayuthaya"/>
          <w:sz w:val="30"/>
          <w:szCs w:val="30"/>
        </w:rPr>
        <w:t xml:space="preserve">pet so I </w:t>
      </w:r>
      <w:r w:rsidRPr="00544BC4">
        <w:rPr>
          <w:rFonts w:ascii="Bell MT" w:hAnsi="Bell MT" w:cs="Ayuthaya"/>
          <w:sz w:val="30"/>
          <w:szCs w:val="30"/>
        </w:rPr>
        <w:t xml:space="preserve">can </w:t>
      </w:r>
      <w:r w:rsidR="00270D92" w:rsidRPr="00544BC4">
        <w:rPr>
          <w:rFonts w:ascii="Bell MT" w:hAnsi="Bell MT" w:cs="Ayuthaya"/>
          <w:sz w:val="30"/>
          <w:szCs w:val="30"/>
        </w:rPr>
        <w:t>let the office know.</w:t>
      </w:r>
    </w:p>
    <w:p w:rsidR="00270D92" w:rsidRPr="00544BC4" w:rsidRDefault="00270D92">
      <w:pPr>
        <w:rPr>
          <w:rFonts w:ascii="Bell MT" w:hAnsi="Bell MT" w:cs="Ayuthaya"/>
          <w:sz w:val="30"/>
          <w:szCs w:val="30"/>
        </w:rPr>
      </w:pPr>
    </w:p>
    <w:p w:rsidR="00270D92" w:rsidRPr="00544BC4" w:rsidRDefault="00270D92">
      <w:pPr>
        <w:rPr>
          <w:rFonts w:ascii="Bell MT" w:hAnsi="Bell MT" w:cs="Ayuthaya"/>
          <w:sz w:val="30"/>
          <w:szCs w:val="30"/>
        </w:rPr>
      </w:pPr>
      <w:r w:rsidRPr="00544BC4">
        <w:rPr>
          <w:rFonts w:ascii="Bell MT" w:hAnsi="Bell MT" w:cs="Ayuthaya"/>
          <w:sz w:val="30"/>
          <w:szCs w:val="30"/>
        </w:rPr>
        <w:t>*Have the pet in an enclosed cage.</w:t>
      </w:r>
    </w:p>
    <w:p w:rsidR="00270D92" w:rsidRPr="00544BC4" w:rsidRDefault="00270D92">
      <w:pPr>
        <w:rPr>
          <w:rFonts w:ascii="Bell MT" w:hAnsi="Bell MT" w:cs="Ayuthaya"/>
          <w:sz w:val="30"/>
          <w:szCs w:val="30"/>
        </w:rPr>
      </w:pPr>
    </w:p>
    <w:p w:rsidR="00544BC4" w:rsidRPr="00544BC4" w:rsidRDefault="00270D92">
      <w:pPr>
        <w:rPr>
          <w:rFonts w:ascii="Bell MT" w:hAnsi="Bell MT" w:cs="Ayuthaya"/>
          <w:sz w:val="30"/>
          <w:szCs w:val="30"/>
        </w:rPr>
      </w:pPr>
      <w:r w:rsidRPr="00544BC4">
        <w:rPr>
          <w:rFonts w:ascii="Bell MT" w:hAnsi="Bell MT" w:cs="Ayuthaya"/>
          <w:sz w:val="30"/>
          <w:szCs w:val="30"/>
        </w:rPr>
        <w:t>*Bring the pet t</w:t>
      </w:r>
      <w:r w:rsidR="00544BC4" w:rsidRPr="00544BC4">
        <w:rPr>
          <w:rFonts w:ascii="Bell MT" w:hAnsi="Bell MT" w:cs="Ayuthaya"/>
          <w:sz w:val="30"/>
          <w:szCs w:val="30"/>
        </w:rPr>
        <w:t xml:space="preserve">o school during our recess time </w:t>
      </w:r>
    </w:p>
    <w:p w:rsidR="00544BC4" w:rsidRPr="00544BC4" w:rsidRDefault="00544BC4">
      <w:pPr>
        <w:rPr>
          <w:rFonts w:ascii="Bell MT" w:hAnsi="Bell MT" w:cs="Ayuthaya"/>
          <w:sz w:val="30"/>
          <w:szCs w:val="30"/>
        </w:rPr>
      </w:pPr>
      <w:r w:rsidRPr="00544BC4">
        <w:rPr>
          <w:rFonts w:ascii="Bell MT" w:hAnsi="Bell MT" w:cs="Ayuthaya"/>
          <w:sz w:val="30"/>
          <w:szCs w:val="30"/>
        </w:rPr>
        <w:t xml:space="preserve">  </w:t>
      </w:r>
      <w:r w:rsidR="00270D92" w:rsidRPr="00544BC4">
        <w:rPr>
          <w:rFonts w:ascii="Bell MT" w:hAnsi="Bell MT" w:cs="Ayuthaya"/>
          <w:sz w:val="30"/>
          <w:szCs w:val="30"/>
        </w:rPr>
        <w:t xml:space="preserve">ONLY (12:30-12:45) and then take the pet out of </w:t>
      </w:r>
    </w:p>
    <w:p w:rsidR="00270D92" w:rsidRPr="00544BC4" w:rsidRDefault="00544BC4">
      <w:pPr>
        <w:rPr>
          <w:rFonts w:ascii="Bell MT" w:hAnsi="Bell MT" w:cs="Ayuthaya"/>
          <w:sz w:val="30"/>
          <w:szCs w:val="30"/>
        </w:rPr>
      </w:pPr>
      <w:r w:rsidRPr="00544BC4">
        <w:rPr>
          <w:rFonts w:ascii="Bell MT" w:hAnsi="Bell MT" w:cs="Ayuthaya"/>
          <w:sz w:val="30"/>
          <w:szCs w:val="30"/>
        </w:rPr>
        <w:t xml:space="preserve">  </w:t>
      </w:r>
      <w:proofErr w:type="gramStart"/>
      <w:r w:rsidR="00270D92" w:rsidRPr="00544BC4">
        <w:rPr>
          <w:rFonts w:ascii="Bell MT" w:hAnsi="Bell MT" w:cs="Ayuthaya"/>
          <w:sz w:val="30"/>
          <w:szCs w:val="30"/>
        </w:rPr>
        <w:t>the</w:t>
      </w:r>
      <w:proofErr w:type="gramEnd"/>
      <w:r w:rsidR="00270D92" w:rsidRPr="00544BC4">
        <w:rPr>
          <w:rFonts w:ascii="Bell MT" w:hAnsi="Bell MT" w:cs="Ayuthaya"/>
          <w:sz w:val="30"/>
          <w:szCs w:val="30"/>
        </w:rPr>
        <w:t xml:space="preserve"> school when you leave.</w:t>
      </w:r>
    </w:p>
    <w:p w:rsidR="00270D92" w:rsidRPr="00544BC4" w:rsidRDefault="00270D92">
      <w:pPr>
        <w:rPr>
          <w:rFonts w:ascii="Bell MT" w:hAnsi="Bell MT" w:cs="Ayuthaya"/>
          <w:sz w:val="30"/>
          <w:szCs w:val="30"/>
        </w:rPr>
      </w:pPr>
    </w:p>
    <w:p w:rsidR="00544BC4" w:rsidRPr="00544BC4" w:rsidRDefault="00270D92">
      <w:pPr>
        <w:rPr>
          <w:rFonts w:ascii="Bell MT" w:hAnsi="Bell MT" w:cs="Ayuthaya"/>
          <w:sz w:val="30"/>
          <w:szCs w:val="30"/>
        </w:rPr>
      </w:pPr>
      <w:r w:rsidRPr="00544BC4">
        <w:rPr>
          <w:rFonts w:ascii="Bell MT" w:hAnsi="Bell MT" w:cs="Ayuthaya"/>
          <w:sz w:val="30"/>
          <w:szCs w:val="30"/>
        </w:rPr>
        <w:t xml:space="preserve">*Please sign in at the front office, get a visitor’s pass </w:t>
      </w:r>
    </w:p>
    <w:p w:rsidR="00270D92" w:rsidRPr="00544BC4" w:rsidRDefault="00544BC4">
      <w:pPr>
        <w:rPr>
          <w:rFonts w:ascii="Bell MT" w:hAnsi="Bell MT" w:cs="Ayuthaya"/>
          <w:sz w:val="30"/>
          <w:szCs w:val="30"/>
        </w:rPr>
      </w:pPr>
      <w:r w:rsidRPr="00544BC4">
        <w:rPr>
          <w:rFonts w:ascii="Bell MT" w:hAnsi="Bell MT" w:cs="Ayuthaya"/>
          <w:sz w:val="30"/>
          <w:szCs w:val="30"/>
        </w:rPr>
        <w:t xml:space="preserve">  </w:t>
      </w:r>
      <w:proofErr w:type="gramStart"/>
      <w:r w:rsidR="00270D92" w:rsidRPr="00544BC4">
        <w:rPr>
          <w:rFonts w:ascii="Bell MT" w:hAnsi="Bell MT" w:cs="Ayuthaya"/>
          <w:sz w:val="30"/>
          <w:szCs w:val="30"/>
        </w:rPr>
        <w:t>and</w:t>
      </w:r>
      <w:proofErr w:type="gramEnd"/>
      <w:r w:rsidR="00270D92" w:rsidRPr="00544BC4">
        <w:rPr>
          <w:rFonts w:ascii="Bell MT" w:hAnsi="Bell MT" w:cs="Ayuthaya"/>
          <w:sz w:val="30"/>
          <w:szCs w:val="30"/>
        </w:rPr>
        <w:t xml:space="preserve"> </w:t>
      </w:r>
      <w:r w:rsidRPr="00544BC4">
        <w:rPr>
          <w:rFonts w:ascii="Bell MT" w:hAnsi="Bell MT" w:cs="Ayuthaya"/>
          <w:sz w:val="30"/>
          <w:szCs w:val="30"/>
        </w:rPr>
        <w:t xml:space="preserve">only come to our classroom (room 501) with </w:t>
      </w:r>
      <w:r w:rsidR="00270D92" w:rsidRPr="00544BC4">
        <w:rPr>
          <w:rFonts w:ascii="Bell MT" w:hAnsi="Bell MT" w:cs="Ayuthaya"/>
          <w:sz w:val="30"/>
          <w:szCs w:val="30"/>
        </w:rPr>
        <w:t>the pet.</w:t>
      </w:r>
    </w:p>
    <w:p w:rsidR="00270D92" w:rsidRPr="00544BC4" w:rsidRDefault="00270D92">
      <w:pPr>
        <w:rPr>
          <w:rFonts w:ascii="Bell MT" w:hAnsi="Bell MT" w:cs="Ayuthaya"/>
          <w:sz w:val="30"/>
          <w:szCs w:val="30"/>
        </w:rPr>
      </w:pPr>
    </w:p>
    <w:p w:rsidR="00270D92" w:rsidRPr="00544BC4" w:rsidRDefault="00270D92">
      <w:pPr>
        <w:rPr>
          <w:rFonts w:ascii="Bell MT" w:hAnsi="Bell MT" w:cs="Ayuthaya"/>
          <w:sz w:val="30"/>
          <w:szCs w:val="30"/>
        </w:rPr>
      </w:pPr>
      <w:r w:rsidRPr="00544BC4">
        <w:rPr>
          <w:rFonts w:ascii="Bell MT" w:hAnsi="Bell MT" w:cs="Ayuthaya"/>
          <w:sz w:val="30"/>
          <w:szCs w:val="30"/>
        </w:rPr>
        <w:t>Thank you and please contact me if you have any questions or concerns,</w:t>
      </w:r>
    </w:p>
    <w:p w:rsidR="00270D92" w:rsidRPr="00544BC4" w:rsidRDefault="00270D92">
      <w:pPr>
        <w:rPr>
          <w:rFonts w:ascii="Bell MT" w:hAnsi="Bell MT" w:cs="Ayuthaya"/>
          <w:sz w:val="30"/>
          <w:szCs w:val="30"/>
        </w:rPr>
      </w:pPr>
    </w:p>
    <w:p w:rsidR="00270D92" w:rsidRPr="00544BC4" w:rsidRDefault="00544BC4">
      <w:pPr>
        <w:rPr>
          <w:rFonts w:ascii="Bell MT" w:hAnsi="Bell MT" w:cs="Ayuthaya"/>
          <w:sz w:val="30"/>
          <w:szCs w:val="30"/>
        </w:rPr>
      </w:pPr>
      <w:r>
        <w:rPr>
          <w:rFonts w:ascii="Bell MT" w:hAnsi="Bell MT" w:cs="Ayuthaya"/>
          <w:sz w:val="30"/>
          <w:szCs w:val="30"/>
        </w:rPr>
        <w:t xml:space="preserve">       </w:t>
      </w:r>
      <w:r w:rsidR="00270D92" w:rsidRPr="00544BC4">
        <w:rPr>
          <w:rFonts w:ascii="Bell MT" w:hAnsi="Bell MT" w:cs="Ayuthaya"/>
          <w:sz w:val="30"/>
          <w:szCs w:val="30"/>
        </w:rPr>
        <w:t xml:space="preserve">Mrs. Lela </w:t>
      </w:r>
      <w:proofErr w:type="spellStart"/>
      <w:r w:rsidR="00270D92" w:rsidRPr="00544BC4">
        <w:rPr>
          <w:rFonts w:ascii="Bell MT" w:hAnsi="Bell MT" w:cs="Ayuthaya"/>
          <w:sz w:val="30"/>
          <w:szCs w:val="30"/>
        </w:rPr>
        <w:t>Studivan</w:t>
      </w:r>
      <w:proofErr w:type="spellEnd"/>
    </w:p>
    <w:p w:rsidR="00270D92" w:rsidRDefault="00270D92" w:rsidP="00544BC4">
      <w:pPr>
        <w:jc w:val="center"/>
        <w:rPr>
          <w:sz w:val="26"/>
          <w:szCs w:val="26"/>
        </w:rPr>
      </w:pPr>
    </w:p>
    <w:p w:rsidR="00270D92" w:rsidRDefault="00544BC4" w:rsidP="00544BC4">
      <w:pPr>
        <w:jc w:val="right"/>
        <w:rPr>
          <w:sz w:val="26"/>
          <w:szCs w:val="26"/>
        </w:rPr>
      </w:pPr>
      <w:r>
        <w:rPr>
          <w:rFonts w:ascii="Helvetica" w:hAnsi="Helvetica" w:cs="Helvetica"/>
          <w:noProof/>
        </w:rPr>
        <w:drawing>
          <wp:inline distT="0" distB="0" distL="0" distR="0">
            <wp:extent cx="940429" cy="6973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1542" cy="698167"/>
                    </a:xfrm>
                    <a:prstGeom prst="rect">
                      <a:avLst/>
                    </a:prstGeom>
                    <a:noFill/>
                    <a:ln>
                      <a:noFill/>
                    </a:ln>
                  </pic:spPr>
                </pic:pic>
              </a:graphicData>
            </a:graphic>
          </wp:inline>
        </w:drawing>
      </w:r>
      <w:r>
        <w:rPr>
          <w:sz w:val="26"/>
          <w:szCs w:val="26"/>
        </w:rPr>
        <w:t xml:space="preserve">                                                                                         </w:t>
      </w:r>
      <w:r>
        <w:rPr>
          <w:rFonts w:ascii="Helvetica" w:hAnsi="Helvetica" w:cs="Helvetica"/>
          <w:noProof/>
        </w:rPr>
        <w:drawing>
          <wp:inline distT="0" distB="0" distL="0" distR="0" wp14:anchorId="3D70D775" wp14:editId="2D068151">
            <wp:extent cx="802363" cy="695469"/>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809" cy="696722"/>
                    </a:xfrm>
                    <a:prstGeom prst="rect">
                      <a:avLst/>
                    </a:prstGeom>
                    <a:noFill/>
                    <a:ln>
                      <a:noFill/>
                    </a:ln>
                  </pic:spPr>
                </pic:pic>
              </a:graphicData>
            </a:graphic>
          </wp:inline>
        </w:drawing>
      </w:r>
      <w:r>
        <w:rPr>
          <w:sz w:val="26"/>
          <w:szCs w:val="26"/>
        </w:rPr>
        <w:t xml:space="preserve"> </w:t>
      </w:r>
    </w:p>
    <w:p w:rsidR="00F153DC" w:rsidRDefault="00F153DC" w:rsidP="00F153DC">
      <w:pPr>
        <w:jc w:val="center"/>
        <w:rPr>
          <w:sz w:val="30"/>
          <w:szCs w:val="30"/>
        </w:rPr>
      </w:pPr>
      <w:r>
        <w:rPr>
          <w:rFonts w:ascii="Helvetica" w:hAnsi="Helvetica" w:cs="Helvetica"/>
          <w:noProof/>
        </w:rPr>
        <w:lastRenderedPageBreak/>
        <w:drawing>
          <wp:inline distT="0" distB="0" distL="0" distR="0" wp14:anchorId="4DC5A500" wp14:editId="3257CEE3">
            <wp:extent cx="1670004" cy="688063"/>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535" cy="688282"/>
                    </a:xfrm>
                    <a:prstGeom prst="rect">
                      <a:avLst/>
                    </a:prstGeom>
                    <a:noFill/>
                    <a:ln>
                      <a:noFill/>
                    </a:ln>
                  </pic:spPr>
                </pic:pic>
              </a:graphicData>
            </a:graphic>
          </wp:inline>
        </w:drawing>
      </w:r>
      <w:r>
        <w:rPr>
          <w:sz w:val="30"/>
          <w:szCs w:val="30"/>
        </w:rPr>
        <w:t xml:space="preserve">                        </w:t>
      </w:r>
      <w:bookmarkStart w:id="0" w:name="_GoBack"/>
      <w:bookmarkEnd w:id="0"/>
      <w:r>
        <w:rPr>
          <w:sz w:val="30"/>
          <w:szCs w:val="30"/>
        </w:rPr>
        <w:t xml:space="preserve">                                                 9/18/13</w:t>
      </w:r>
    </w:p>
    <w:p w:rsidR="00F153DC" w:rsidRDefault="00F153DC" w:rsidP="00544BC4">
      <w:pPr>
        <w:jc w:val="center"/>
        <w:rPr>
          <w:sz w:val="30"/>
          <w:szCs w:val="30"/>
        </w:rPr>
      </w:pPr>
      <w:r>
        <w:rPr>
          <w:sz w:val="30"/>
          <w:szCs w:val="30"/>
        </w:rPr>
        <w:t xml:space="preserve"> </w:t>
      </w:r>
    </w:p>
    <w:p w:rsidR="00F153DC" w:rsidRDefault="00F153DC" w:rsidP="00544BC4">
      <w:pPr>
        <w:jc w:val="center"/>
        <w:rPr>
          <w:sz w:val="30"/>
          <w:szCs w:val="30"/>
        </w:rPr>
      </w:pPr>
      <w:r>
        <w:rPr>
          <w:sz w:val="30"/>
          <w:szCs w:val="30"/>
        </w:rPr>
        <w:t xml:space="preserve">            </w:t>
      </w:r>
      <w:r w:rsidR="00C76774">
        <w:rPr>
          <w:sz w:val="30"/>
          <w:szCs w:val="30"/>
        </w:rPr>
        <w:t>“Environmental Awareness”</w:t>
      </w:r>
      <w:r w:rsidR="00544BC4" w:rsidRPr="00544BC4">
        <w:rPr>
          <w:sz w:val="30"/>
          <w:szCs w:val="30"/>
        </w:rPr>
        <w:t xml:space="preserve"> </w:t>
      </w:r>
    </w:p>
    <w:p w:rsidR="00544BC4" w:rsidRDefault="00F153DC" w:rsidP="00544BC4">
      <w:pPr>
        <w:jc w:val="center"/>
        <w:rPr>
          <w:sz w:val="30"/>
          <w:szCs w:val="30"/>
        </w:rPr>
      </w:pPr>
      <w:r>
        <w:rPr>
          <w:sz w:val="30"/>
          <w:szCs w:val="30"/>
        </w:rPr>
        <w:t xml:space="preserve">           </w:t>
      </w:r>
      <w:r w:rsidR="00544BC4" w:rsidRPr="00544BC4">
        <w:rPr>
          <w:sz w:val="30"/>
          <w:szCs w:val="30"/>
        </w:rPr>
        <w:t>Enrichment Unit</w:t>
      </w:r>
    </w:p>
    <w:p w:rsidR="00544BC4" w:rsidRDefault="00544BC4" w:rsidP="00544BC4">
      <w:pPr>
        <w:jc w:val="center"/>
        <w:rPr>
          <w:sz w:val="30"/>
          <w:szCs w:val="30"/>
        </w:rPr>
      </w:pPr>
    </w:p>
    <w:p w:rsidR="00544BC4" w:rsidRDefault="00544BC4" w:rsidP="00544BC4">
      <w:pPr>
        <w:rPr>
          <w:sz w:val="30"/>
          <w:szCs w:val="30"/>
        </w:rPr>
      </w:pPr>
      <w:r>
        <w:rPr>
          <w:sz w:val="30"/>
          <w:szCs w:val="30"/>
        </w:rPr>
        <w:t>Dear Parents/Guardians,</w:t>
      </w:r>
    </w:p>
    <w:p w:rsidR="00544BC4" w:rsidRDefault="00544BC4" w:rsidP="00544BC4">
      <w:pPr>
        <w:rPr>
          <w:sz w:val="30"/>
          <w:szCs w:val="30"/>
        </w:rPr>
      </w:pPr>
    </w:p>
    <w:p w:rsidR="00544BC4" w:rsidRDefault="00544BC4" w:rsidP="00544BC4">
      <w:pPr>
        <w:rPr>
          <w:sz w:val="30"/>
          <w:szCs w:val="30"/>
        </w:rPr>
      </w:pPr>
      <w:r>
        <w:rPr>
          <w:sz w:val="30"/>
          <w:szCs w:val="30"/>
        </w:rPr>
        <w:tab/>
        <w:t>I wanted to inform you of a new unit we will be starting during our enrichm</w:t>
      </w:r>
      <w:r w:rsidR="00C76774">
        <w:rPr>
          <w:sz w:val="30"/>
          <w:szCs w:val="30"/>
        </w:rPr>
        <w:t xml:space="preserve">ent period. We will be learning about our environment and ways to do our part in </w:t>
      </w:r>
      <w:r w:rsidR="00F153DC">
        <w:rPr>
          <w:sz w:val="30"/>
          <w:szCs w:val="30"/>
        </w:rPr>
        <w:t>keeping it beautiful. Below are some</w:t>
      </w:r>
      <w:r w:rsidR="00C76774">
        <w:rPr>
          <w:sz w:val="30"/>
          <w:szCs w:val="30"/>
        </w:rPr>
        <w:t xml:space="preserve"> topics we will be learning about:</w:t>
      </w:r>
    </w:p>
    <w:p w:rsidR="00C76774" w:rsidRPr="00AB4FB6" w:rsidRDefault="00C76774" w:rsidP="00544BC4">
      <w:pPr>
        <w:rPr>
          <w:sz w:val="10"/>
          <w:szCs w:val="10"/>
        </w:rPr>
      </w:pPr>
    </w:p>
    <w:p w:rsidR="00C76774" w:rsidRDefault="00C76774" w:rsidP="00544BC4">
      <w:pPr>
        <w:rPr>
          <w:sz w:val="30"/>
          <w:szCs w:val="30"/>
        </w:rPr>
      </w:pPr>
      <w:r>
        <w:rPr>
          <w:sz w:val="30"/>
          <w:szCs w:val="30"/>
        </w:rPr>
        <w:t>*Recycling</w:t>
      </w:r>
    </w:p>
    <w:p w:rsidR="00C76774" w:rsidRDefault="00C76774" w:rsidP="00544BC4">
      <w:pPr>
        <w:rPr>
          <w:sz w:val="30"/>
          <w:szCs w:val="30"/>
        </w:rPr>
      </w:pPr>
      <w:r>
        <w:rPr>
          <w:sz w:val="30"/>
          <w:szCs w:val="30"/>
        </w:rPr>
        <w:t>*Litter</w:t>
      </w:r>
    </w:p>
    <w:p w:rsidR="00C76774" w:rsidRDefault="00C76774" w:rsidP="00544BC4">
      <w:pPr>
        <w:rPr>
          <w:sz w:val="30"/>
          <w:szCs w:val="30"/>
        </w:rPr>
      </w:pPr>
      <w:r>
        <w:rPr>
          <w:sz w:val="30"/>
          <w:szCs w:val="30"/>
        </w:rPr>
        <w:t>*The “Plastic Island”</w:t>
      </w:r>
    </w:p>
    <w:p w:rsidR="00C76774" w:rsidRDefault="00C76774" w:rsidP="00544BC4">
      <w:pPr>
        <w:rPr>
          <w:sz w:val="30"/>
          <w:szCs w:val="30"/>
        </w:rPr>
      </w:pPr>
      <w:r>
        <w:rPr>
          <w:sz w:val="30"/>
          <w:szCs w:val="30"/>
        </w:rPr>
        <w:t xml:space="preserve">*Human impacts on the environment </w:t>
      </w:r>
    </w:p>
    <w:p w:rsidR="00C76774" w:rsidRDefault="00C76774" w:rsidP="00544BC4">
      <w:pPr>
        <w:rPr>
          <w:sz w:val="30"/>
          <w:szCs w:val="30"/>
        </w:rPr>
      </w:pPr>
      <w:r>
        <w:rPr>
          <w:sz w:val="30"/>
          <w:szCs w:val="30"/>
        </w:rPr>
        <w:t>*Landfills and the impact we have when we do not recycle</w:t>
      </w:r>
    </w:p>
    <w:p w:rsidR="00C76774" w:rsidRDefault="00C76774" w:rsidP="00544BC4">
      <w:pPr>
        <w:rPr>
          <w:sz w:val="30"/>
          <w:szCs w:val="30"/>
        </w:rPr>
      </w:pPr>
      <w:r>
        <w:rPr>
          <w:sz w:val="30"/>
          <w:szCs w:val="30"/>
        </w:rPr>
        <w:t>*Composting</w:t>
      </w:r>
    </w:p>
    <w:p w:rsidR="00C76774" w:rsidRDefault="00C76774" w:rsidP="00544BC4">
      <w:pPr>
        <w:rPr>
          <w:sz w:val="30"/>
          <w:szCs w:val="30"/>
        </w:rPr>
      </w:pPr>
      <w:r>
        <w:rPr>
          <w:sz w:val="30"/>
          <w:szCs w:val="30"/>
        </w:rPr>
        <w:t>*Gardening and planting</w:t>
      </w:r>
    </w:p>
    <w:p w:rsidR="00C76774" w:rsidRDefault="00C76774" w:rsidP="00544BC4">
      <w:pPr>
        <w:rPr>
          <w:sz w:val="30"/>
          <w:szCs w:val="30"/>
        </w:rPr>
      </w:pPr>
      <w:r>
        <w:rPr>
          <w:sz w:val="30"/>
          <w:szCs w:val="30"/>
        </w:rPr>
        <w:t>*Educating our school/peers</w:t>
      </w:r>
    </w:p>
    <w:p w:rsidR="00C76774" w:rsidRPr="00AB4FB6" w:rsidRDefault="00C76774" w:rsidP="00544BC4">
      <w:pPr>
        <w:rPr>
          <w:sz w:val="10"/>
          <w:szCs w:val="10"/>
        </w:rPr>
      </w:pPr>
    </w:p>
    <w:p w:rsidR="00C76774" w:rsidRDefault="00C76774" w:rsidP="00544BC4">
      <w:pPr>
        <w:rPr>
          <w:sz w:val="30"/>
          <w:szCs w:val="30"/>
        </w:rPr>
      </w:pPr>
      <w:r>
        <w:rPr>
          <w:sz w:val="30"/>
          <w:szCs w:val="30"/>
        </w:rPr>
        <w:tab/>
        <w:t>The unit will be very hands-on and interactive for students. We will collect trash around our school and collect compostable materials during lunch, daily. We will compost on campus and work in the school’s garden each Friday (beginning on Friday, September 27</w:t>
      </w:r>
      <w:r w:rsidRPr="00C76774">
        <w:rPr>
          <w:sz w:val="30"/>
          <w:szCs w:val="30"/>
          <w:vertAlign w:val="superscript"/>
        </w:rPr>
        <w:t>th</w:t>
      </w:r>
      <w:r>
        <w:rPr>
          <w:sz w:val="30"/>
          <w:szCs w:val="30"/>
        </w:rPr>
        <w:t>) in order to learn the importance of having trees and flowers in our environment and have some fun!</w:t>
      </w:r>
    </w:p>
    <w:p w:rsidR="00C76774" w:rsidRPr="00AB4FB6" w:rsidRDefault="00C76774" w:rsidP="00544BC4">
      <w:pPr>
        <w:rPr>
          <w:sz w:val="10"/>
          <w:szCs w:val="10"/>
        </w:rPr>
      </w:pPr>
    </w:p>
    <w:p w:rsidR="00C76774" w:rsidRDefault="00C76774" w:rsidP="00544BC4">
      <w:pPr>
        <w:rPr>
          <w:sz w:val="30"/>
          <w:szCs w:val="30"/>
        </w:rPr>
      </w:pPr>
      <w:r>
        <w:rPr>
          <w:sz w:val="30"/>
          <w:szCs w:val="30"/>
        </w:rPr>
        <w:tab/>
        <w:t>Please make sure your child has a change of clothes each Friday since we will be working in the garden (just in case we get a little dirty).</w:t>
      </w:r>
    </w:p>
    <w:p w:rsidR="00AB4FB6" w:rsidRDefault="00AB4FB6" w:rsidP="00544BC4">
      <w:pPr>
        <w:rPr>
          <w:sz w:val="30"/>
          <w:szCs w:val="30"/>
        </w:rPr>
      </w:pPr>
    </w:p>
    <w:p w:rsidR="00F153DC" w:rsidRPr="00AB4FB6" w:rsidRDefault="00F153DC" w:rsidP="00544BC4">
      <w:pPr>
        <w:rPr>
          <w:sz w:val="10"/>
          <w:szCs w:val="10"/>
        </w:rPr>
      </w:pPr>
    </w:p>
    <w:p w:rsidR="00F153DC" w:rsidRDefault="00F153DC" w:rsidP="00544BC4">
      <w:pPr>
        <w:rPr>
          <w:sz w:val="30"/>
          <w:szCs w:val="30"/>
        </w:rPr>
      </w:pPr>
      <w:r>
        <w:rPr>
          <w:sz w:val="30"/>
          <w:szCs w:val="30"/>
        </w:rPr>
        <w:t>Please contact me if you have any questions, comments, or concerns,</w:t>
      </w:r>
    </w:p>
    <w:p w:rsidR="00F153DC" w:rsidRPr="00AB4FB6" w:rsidRDefault="00F153DC" w:rsidP="00544BC4">
      <w:pPr>
        <w:rPr>
          <w:sz w:val="10"/>
          <w:szCs w:val="10"/>
        </w:rPr>
      </w:pPr>
    </w:p>
    <w:p w:rsidR="00F153DC" w:rsidRPr="00544BC4" w:rsidRDefault="00F153DC" w:rsidP="00544BC4">
      <w:pPr>
        <w:rPr>
          <w:sz w:val="30"/>
          <w:szCs w:val="30"/>
        </w:rPr>
      </w:pPr>
      <w:r>
        <w:rPr>
          <w:sz w:val="30"/>
          <w:szCs w:val="30"/>
        </w:rPr>
        <w:t xml:space="preserve">         Mrs. Lela </w:t>
      </w:r>
      <w:proofErr w:type="spellStart"/>
      <w:r>
        <w:rPr>
          <w:sz w:val="30"/>
          <w:szCs w:val="30"/>
        </w:rPr>
        <w:t>Studivan</w:t>
      </w:r>
      <w:proofErr w:type="spellEnd"/>
    </w:p>
    <w:p w:rsidR="00544BC4" w:rsidRDefault="00544BC4" w:rsidP="00544BC4">
      <w:pPr>
        <w:jc w:val="right"/>
        <w:rPr>
          <w:sz w:val="26"/>
          <w:szCs w:val="26"/>
        </w:rPr>
      </w:pPr>
    </w:p>
    <w:p w:rsidR="00544BC4" w:rsidRPr="00270D92" w:rsidRDefault="00544BC4" w:rsidP="00544BC4">
      <w:pPr>
        <w:jc w:val="right"/>
        <w:rPr>
          <w:sz w:val="26"/>
          <w:szCs w:val="26"/>
        </w:rPr>
      </w:pPr>
    </w:p>
    <w:sectPr w:rsidR="00544BC4" w:rsidRPr="00270D92" w:rsidSect="003B4F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ell MT">
    <w:panose1 w:val="02020503060305020303"/>
    <w:charset w:val="00"/>
    <w:family w:val="auto"/>
    <w:pitch w:val="variable"/>
    <w:sig w:usb0="0000000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92"/>
    <w:rsid w:val="00270D92"/>
    <w:rsid w:val="003B4FC2"/>
    <w:rsid w:val="00544BC4"/>
    <w:rsid w:val="00AB4FB6"/>
    <w:rsid w:val="00C76774"/>
    <w:rsid w:val="00F1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B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B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B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B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342</Words>
  <Characters>1950</Characters>
  <Application>Microsoft Macintosh Word</Application>
  <DocSecurity>0</DocSecurity>
  <Lines>16</Lines>
  <Paragraphs>4</Paragraphs>
  <ScaleCrop>false</ScaleCrop>
  <Company>Saint Mary's College of Maryland</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Dantrassy</dc:creator>
  <cp:keywords/>
  <dc:description/>
  <cp:lastModifiedBy>Lela Dantrassy</cp:lastModifiedBy>
  <cp:revision>1</cp:revision>
  <dcterms:created xsi:type="dcterms:W3CDTF">2013-09-18T00:59:00Z</dcterms:created>
  <dcterms:modified xsi:type="dcterms:W3CDTF">2013-09-18T02:01:00Z</dcterms:modified>
</cp:coreProperties>
</file>